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ДОТ </w:t>
      </w:r>
      <w:r w:rsidR="00C451ED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>900 А3В3Е2К2Р3 R D</w:t>
      </w:r>
    </w:p>
    <w:p w:rsid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</w:p>
    <w:p w:rsidR="00D7357F" w:rsidRPr="009402E6" w:rsidRDefault="00C451ED" w:rsidP="009E5845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1743075" cy="2437867"/>
            <wp:effectExtent l="0" t="0" r="0" b="635"/>
            <wp:docPr id="4" name="Рисунок 4" descr="C:\Users\111\AppData\Local\Microsoft\Windows\INetCache\Content.MSO\6516B7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AppData\Local\Microsoft\Windows\INetCache\Content.MSO\6516B7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030" cy="24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bookmarkStart w:id="0" w:name="_GoBack"/>
      <w:bookmarkEnd w:id="0"/>
      <w:r w:rsidR="00CA0AE3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r w:rsidR="00CA0AE3" w:rsidRPr="00D3507C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</w:t>
      </w:r>
      <w:r w:rsidR="00CA0AE3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>выше 65°С</w:t>
      </w:r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CA0AE3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1" w:name="_Hlk188202438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1"/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CA0AE3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</w:r>
      <w:r w:rsidR="00CA0AE3" w:rsidRPr="00D3507C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аммиака и его органических производных; аэрозолей </w:t>
      </w:r>
      <w:r w:rsidR="00CA0AE3" w:rsidRPr="00D3507C">
        <w:rPr>
          <w:rFonts w:ascii="Roboto" w:eastAsia="Times New Roman" w:hAnsi="Roboto" w:cs="Times New Roman"/>
          <w:sz w:val="23"/>
          <w:szCs w:val="23"/>
          <w:lang w:eastAsia="ru-RU"/>
        </w:rPr>
        <w:t>(пыль, дым, туман)</w:t>
      </w:r>
      <w:r w:rsidR="00CA0AE3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2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2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CA0AE3" w:rsidRPr="00D3507C" w:rsidRDefault="00CA0AE3" w:rsidP="00CA0AE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– </w:t>
      </w:r>
      <w:bookmarkStart w:id="3" w:name="_Hlk188105744"/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>3 (высокой эффективности);</w:t>
      </w:r>
      <w:bookmarkEnd w:id="3"/>
    </w:p>
    <w:p w:rsidR="00CA0AE3" w:rsidRPr="00D3507C" w:rsidRDefault="00CA0AE3" w:rsidP="00CA0AE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- 3 (высокой эффективности);</w:t>
      </w:r>
    </w:p>
    <w:p w:rsidR="00CA0AE3" w:rsidRPr="00D3507C" w:rsidRDefault="00CA0AE3" w:rsidP="00CA0AE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CA0AE3" w:rsidRPr="00D3507C" w:rsidRDefault="00CA0AE3" w:rsidP="00CA0AE3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>- по аммиаку и его органическим производным - 2 (средней эффективности);</w:t>
      </w:r>
    </w:p>
    <w:p w:rsidR="00CA0AE3" w:rsidRPr="00D3507C" w:rsidRDefault="00CA0AE3" w:rsidP="00CA0AE3">
      <w:pPr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D3507C">
        <w:rPr>
          <w:rFonts w:ascii="Roboto" w:eastAsia="Times New Roman" w:hAnsi="Roboto" w:cs="Times New Roman"/>
          <w:sz w:val="23"/>
          <w:szCs w:val="23"/>
          <w:lang w:eastAsia="ru-RU"/>
        </w:rPr>
        <w:t>- по аэрозолям – 3 (высокой эффективности).</w:t>
      </w:r>
    </w:p>
    <w:p w:rsidR="00CA0AE3" w:rsidRPr="00CA0AE3" w:rsidRDefault="00CA0AE3" w:rsidP="00CA0AE3">
      <w:p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CA0AE3">
        <w:rPr>
          <w:rFonts w:ascii="Roboto" w:hAnsi="Roboto"/>
          <w:sz w:val="23"/>
          <w:szCs w:val="23"/>
        </w:rPr>
        <w:t>Цветовое обозначение фильтра: коричневый, серый, желтый, зеленый,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>R – многоразового использования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D – устойчивость к запылению 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lastRenderedPageBreak/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bookmarkStart w:id="4" w:name="_Hlk199153870"/>
      <w:r w:rsidRPr="00CA0AE3">
        <w:rPr>
          <w:rFonts w:ascii="Roboto" w:hAnsi="Roboto"/>
        </w:rPr>
        <w:t xml:space="preserve">- </w:t>
      </w:r>
      <w:r w:rsidRPr="00CA0AE3">
        <w:rPr>
          <w:rFonts w:ascii="Roboto" w:hAnsi="Roboto"/>
        </w:rPr>
        <w:t>циклогексан при концентрации (28,0±3,0) мг/дм3</w:t>
      </w:r>
      <w:r>
        <w:rPr>
          <w:rFonts w:ascii="Roboto" w:hAnsi="Roboto"/>
        </w:rPr>
        <w:t xml:space="preserve"> =</w:t>
      </w:r>
      <w:r w:rsidRPr="00CA0AE3">
        <w:rPr>
          <w:rFonts w:ascii="Roboto" w:hAnsi="Roboto"/>
        </w:rPr>
        <w:t xml:space="preserve"> </w:t>
      </w:r>
      <w:r>
        <w:rPr>
          <w:rFonts w:ascii="Roboto" w:hAnsi="Roboto"/>
        </w:rPr>
        <w:t>65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r w:rsidRPr="00CA0AE3">
        <w:rPr>
          <w:rFonts w:ascii="Roboto" w:hAnsi="Roboto"/>
        </w:rPr>
        <w:t xml:space="preserve">- </w:t>
      </w:r>
      <w:r w:rsidRPr="00CA0AE3">
        <w:rPr>
          <w:rFonts w:ascii="Roboto" w:hAnsi="Roboto"/>
        </w:rPr>
        <w:t xml:space="preserve">хлор при концентрации (30,0±3,0) мг/дм3 </w:t>
      </w:r>
      <w:r>
        <w:rPr>
          <w:rFonts w:ascii="Roboto" w:hAnsi="Roboto"/>
        </w:rPr>
        <w:t>= 30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r w:rsidRPr="00CA0AE3">
        <w:rPr>
          <w:rFonts w:ascii="Roboto" w:hAnsi="Roboto"/>
        </w:rPr>
        <w:t xml:space="preserve">- </w:t>
      </w:r>
      <w:r w:rsidRPr="00CA0AE3">
        <w:rPr>
          <w:rFonts w:ascii="Roboto" w:hAnsi="Roboto"/>
        </w:rPr>
        <w:t xml:space="preserve">сероводород при концентрации (14,2±1,5) мг/дм3 </w:t>
      </w:r>
      <w:r>
        <w:rPr>
          <w:rFonts w:ascii="Roboto" w:hAnsi="Roboto"/>
        </w:rPr>
        <w:t>= 60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r w:rsidRPr="00CA0AE3">
        <w:rPr>
          <w:rFonts w:ascii="Roboto" w:hAnsi="Roboto"/>
        </w:rPr>
        <w:t xml:space="preserve">- </w:t>
      </w:r>
      <w:proofErr w:type="spellStart"/>
      <w:r w:rsidRPr="00CA0AE3">
        <w:rPr>
          <w:rFonts w:ascii="Roboto" w:hAnsi="Roboto"/>
        </w:rPr>
        <w:t>циановодород</w:t>
      </w:r>
      <w:proofErr w:type="spellEnd"/>
      <w:r w:rsidRPr="00CA0AE3">
        <w:rPr>
          <w:rFonts w:ascii="Roboto" w:hAnsi="Roboto"/>
        </w:rPr>
        <w:t xml:space="preserve"> при концентрации (11,2±1,0) мг/дм3 </w:t>
      </w:r>
      <w:r>
        <w:rPr>
          <w:rFonts w:ascii="Roboto" w:hAnsi="Roboto"/>
        </w:rPr>
        <w:t>= 35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r w:rsidRPr="00CA0AE3">
        <w:rPr>
          <w:rFonts w:ascii="Roboto" w:hAnsi="Roboto"/>
        </w:rPr>
        <w:t xml:space="preserve">- </w:t>
      </w:r>
      <w:r w:rsidRPr="00CA0AE3">
        <w:rPr>
          <w:rFonts w:ascii="Roboto" w:hAnsi="Roboto"/>
        </w:rPr>
        <w:t>диоксид серы при концентрации (13,3±1,0) мг/дм3</w:t>
      </w:r>
      <w:r>
        <w:rPr>
          <w:rFonts w:ascii="Roboto" w:hAnsi="Roboto"/>
        </w:rPr>
        <w:t xml:space="preserve"> =</w:t>
      </w:r>
      <w:r w:rsidRPr="00CA0AE3">
        <w:rPr>
          <w:rFonts w:ascii="Roboto" w:hAnsi="Roboto"/>
        </w:rPr>
        <w:t xml:space="preserve"> </w:t>
      </w:r>
      <w:r>
        <w:rPr>
          <w:rFonts w:ascii="Roboto" w:hAnsi="Roboto"/>
        </w:rPr>
        <w:t>20</w:t>
      </w:r>
    </w:p>
    <w:p w:rsidR="00CA0AE3" w:rsidRPr="00CA0AE3" w:rsidRDefault="00CA0AE3" w:rsidP="00F44F00">
      <w:pPr>
        <w:spacing w:after="0"/>
        <w:jc w:val="both"/>
        <w:rPr>
          <w:rFonts w:ascii="Roboto" w:hAnsi="Roboto"/>
        </w:rPr>
      </w:pPr>
      <w:r w:rsidRPr="00CA0AE3">
        <w:rPr>
          <w:rFonts w:ascii="Roboto" w:hAnsi="Roboto"/>
        </w:rPr>
        <w:t xml:space="preserve">- </w:t>
      </w:r>
      <w:r w:rsidRPr="00CA0AE3">
        <w:rPr>
          <w:rFonts w:ascii="Roboto" w:hAnsi="Roboto"/>
        </w:rPr>
        <w:t xml:space="preserve">аммиак при концентрации (3,5±0,3) мг/дм3 </w:t>
      </w:r>
      <w:r>
        <w:rPr>
          <w:rFonts w:ascii="Roboto" w:hAnsi="Roboto"/>
        </w:rPr>
        <w:t>= 40</w:t>
      </w:r>
    </w:p>
    <w:p w:rsidR="00F44F00" w:rsidRDefault="00F44F00" w:rsidP="00CA0AE3">
      <w:pPr>
        <w:spacing w:before="240" w:after="0"/>
        <w:jc w:val="both"/>
        <w:rPr>
          <w:rFonts w:ascii="Roboto" w:hAnsi="Roboto"/>
        </w:rPr>
      </w:pPr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115904"/>
    <w:rsid w:val="00132239"/>
    <w:rsid w:val="001B61AB"/>
    <w:rsid w:val="00272893"/>
    <w:rsid w:val="003A7A7E"/>
    <w:rsid w:val="0045587E"/>
    <w:rsid w:val="005E2D1C"/>
    <w:rsid w:val="00637517"/>
    <w:rsid w:val="0070572E"/>
    <w:rsid w:val="00711B1A"/>
    <w:rsid w:val="00724248"/>
    <w:rsid w:val="007A7374"/>
    <w:rsid w:val="007D073C"/>
    <w:rsid w:val="008472B2"/>
    <w:rsid w:val="00896D2F"/>
    <w:rsid w:val="009402E6"/>
    <w:rsid w:val="009E5845"/>
    <w:rsid w:val="00B9491C"/>
    <w:rsid w:val="00BB0535"/>
    <w:rsid w:val="00C451ED"/>
    <w:rsid w:val="00C67CB9"/>
    <w:rsid w:val="00CA0AE3"/>
    <w:rsid w:val="00D7357F"/>
    <w:rsid w:val="00D77413"/>
    <w:rsid w:val="00F25EBA"/>
    <w:rsid w:val="00F44F00"/>
    <w:rsid w:val="00FA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3625F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2025-05-26T05:28:00Z</dcterms:created>
  <dcterms:modified xsi:type="dcterms:W3CDTF">2025-05-26T05:39:00Z</dcterms:modified>
</cp:coreProperties>
</file>